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9610" w14:textId="77777777" w:rsidR="00533C97" w:rsidRPr="008F684E" w:rsidRDefault="003F0DD5" w:rsidP="00056B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684E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ยุทธศาสตร์การพัฒนา ประกอบการจัดทำแบบ งป.2 และ แบบ งป.3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3969"/>
        <w:gridCol w:w="2410"/>
        <w:gridCol w:w="2835"/>
      </w:tblGrid>
      <w:tr w:rsidR="00056BD9" w:rsidRPr="00E33EED" w14:paraId="3F31961B" w14:textId="77777777" w:rsidTr="00056BD9">
        <w:tc>
          <w:tcPr>
            <w:tcW w:w="567" w:type="dxa"/>
            <w:vAlign w:val="center"/>
          </w:tcPr>
          <w:p w14:paraId="3F319611" w14:textId="77777777" w:rsidR="009F085D" w:rsidRPr="00E33EED" w:rsidRDefault="009F085D" w:rsidP="009F08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14:paraId="3F319612" w14:textId="77777777" w:rsidR="009F085D" w:rsidRPr="00E33EED" w:rsidRDefault="009F085D" w:rsidP="00056B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ยุทธศาสตร์ชาติ 20 ปี</w:t>
            </w:r>
          </w:p>
          <w:p w14:paraId="3F319613" w14:textId="77777777" w:rsidR="00A832E9" w:rsidRPr="00E33EED" w:rsidRDefault="009F085D" w:rsidP="00056B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(พ.ศ. 2561-2580)</w:t>
            </w:r>
          </w:p>
        </w:tc>
        <w:tc>
          <w:tcPr>
            <w:tcW w:w="3260" w:type="dxa"/>
            <w:vAlign w:val="center"/>
          </w:tcPr>
          <w:p w14:paraId="3F319614" w14:textId="77777777" w:rsidR="00056BD9" w:rsidRDefault="00056BD9" w:rsidP="00056B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F319615" w14:textId="77777777" w:rsidR="009F085D" w:rsidRPr="00E33EED" w:rsidRDefault="009F085D" w:rsidP="00056B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ยุทธศาสตร์จังหวัดขอนแก่น</w:t>
            </w:r>
          </w:p>
          <w:p w14:paraId="3F319616" w14:textId="77777777" w:rsidR="009F085D" w:rsidRDefault="009F085D" w:rsidP="00056B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(พ.ศ. 2566-2570)</w:t>
            </w:r>
          </w:p>
          <w:p w14:paraId="3F319617" w14:textId="77777777" w:rsidR="00056BD9" w:rsidRPr="00E33EED" w:rsidRDefault="00056BD9" w:rsidP="00056B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02E26AA9" w14:textId="77777777" w:rsidR="00C13BC9" w:rsidRDefault="009F085D" w:rsidP="00A832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ยุทธศาสตร์การพัฒนาท้องถิ่น</w:t>
            </w:r>
            <w:r w:rsidR="00E33EED"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</w:p>
          <w:p w14:paraId="1DC19202" w14:textId="77777777" w:rsidR="00C13BC9" w:rsidRDefault="009F085D" w:rsidP="00A832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</w:t>
            </w:r>
            <w:r w:rsidR="00E33EED"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พ.ศ. 2566-2570)</w:t>
            </w:r>
          </w:p>
          <w:p w14:paraId="3F319618" w14:textId="43228127" w:rsidR="009F085D" w:rsidRPr="00E33EED" w:rsidRDefault="00E33EED" w:rsidP="00A832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(เทศบาลตำบลหนองสองห้อง)</w:t>
            </w:r>
          </w:p>
        </w:tc>
        <w:tc>
          <w:tcPr>
            <w:tcW w:w="2410" w:type="dxa"/>
            <w:vAlign w:val="center"/>
          </w:tcPr>
          <w:p w14:paraId="3F319619" w14:textId="77777777" w:rsidR="009F085D" w:rsidRPr="00E33EED" w:rsidRDefault="00E33EED" w:rsidP="00E33EE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ด้าน</w:t>
            </w:r>
          </w:p>
        </w:tc>
        <w:tc>
          <w:tcPr>
            <w:tcW w:w="2835" w:type="dxa"/>
            <w:vAlign w:val="center"/>
          </w:tcPr>
          <w:p w14:paraId="3F31961A" w14:textId="77777777" w:rsidR="009F085D" w:rsidRPr="00E33EED" w:rsidRDefault="00E33EED" w:rsidP="00E33EE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แผนงาน</w:t>
            </w:r>
          </w:p>
        </w:tc>
      </w:tr>
      <w:tr w:rsidR="00056BD9" w14:paraId="3F319622" w14:textId="77777777" w:rsidTr="00F862AE">
        <w:trPr>
          <w:trHeight w:val="489"/>
        </w:trPr>
        <w:tc>
          <w:tcPr>
            <w:tcW w:w="567" w:type="dxa"/>
            <w:vMerge w:val="restart"/>
            <w:vAlign w:val="center"/>
          </w:tcPr>
          <w:p w14:paraId="3F31961C" w14:textId="77777777" w:rsidR="006B6CE0" w:rsidRPr="006B6CE0" w:rsidRDefault="006B6CE0" w:rsidP="00C13B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CE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14:paraId="3F31961D" w14:textId="05D763BB" w:rsidR="006B6CE0" w:rsidRPr="006B6CE0" w:rsidRDefault="006B6CE0" w:rsidP="00C13B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6C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2 </w:t>
            </w:r>
            <w:r w:rsidRPr="006B6CE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B6CE0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3260" w:type="dxa"/>
            <w:vMerge w:val="restart"/>
            <w:vAlign w:val="center"/>
          </w:tcPr>
          <w:p w14:paraId="3F31961E" w14:textId="77777777" w:rsidR="006B6CE0" w:rsidRPr="006B6CE0" w:rsidRDefault="006B6CE0" w:rsidP="00C13B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6CE0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ยุทธศาสตร์จังหวัดที่ 1 การยกระดับเศรษฐกิจฐานรากและการพัฒนา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อุตสาหกรรมมูลค่าส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6B6CE0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  <w:tc>
          <w:tcPr>
            <w:tcW w:w="3969" w:type="dxa"/>
            <w:vMerge w:val="restart"/>
            <w:vAlign w:val="center"/>
          </w:tcPr>
          <w:p w14:paraId="3F31961F" w14:textId="77777777" w:rsidR="006B6CE0" w:rsidRPr="006B6CE0" w:rsidRDefault="006B6CE0" w:rsidP="00C13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CE0">
              <w:rPr>
                <w:rFonts w:ascii="TH SarabunPSK" w:hAnsi="TH SarabunPSK" w:cs="TH SarabunPSK"/>
                <w:sz w:val="32"/>
                <w:szCs w:val="32"/>
                <w:cs/>
              </w:rPr>
              <w:t>1. การพัฒนาด้านโครงสร้างพื้นฐาน</w:t>
            </w:r>
          </w:p>
        </w:tc>
        <w:tc>
          <w:tcPr>
            <w:tcW w:w="2410" w:type="dxa"/>
            <w:vAlign w:val="center"/>
          </w:tcPr>
          <w:p w14:paraId="3F319620" w14:textId="77777777" w:rsidR="006B6CE0" w:rsidRPr="006B6CE0" w:rsidRDefault="006B6CE0" w:rsidP="00C13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CE0">
              <w:rPr>
                <w:rFonts w:ascii="TH SarabunPSK" w:hAnsi="TH SarabunPSK" w:cs="TH SarabunPSK"/>
                <w:sz w:val="32"/>
                <w:szCs w:val="32"/>
                <w:cs/>
              </w:rPr>
              <w:t>- การเศรษฐกิจ</w:t>
            </w:r>
          </w:p>
        </w:tc>
        <w:tc>
          <w:tcPr>
            <w:tcW w:w="2835" w:type="dxa"/>
            <w:vAlign w:val="center"/>
          </w:tcPr>
          <w:p w14:paraId="3F319621" w14:textId="77777777" w:rsidR="006B6CE0" w:rsidRPr="006B6CE0" w:rsidRDefault="006B6CE0" w:rsidP="00F862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CE0">
              <w:rPr>
                <w:rFonts w:ascii="TH SarabunPSK" w:hAnsi="TH SarabunPSK" w:cs="TH SarabunPSK"/>
                <w:sz w:val="32"/>
                <w:szCs w:val="32"/>
                <w:cs/>
              </w:rPr>
              <w:t>- อุตสาหกรรมและการโยธา</w:t>
            </w:r>
          </w:p>
        </w:tc>
      </w:tr>
      <w:tr w:rsidR="00056BD9" w14:paraId="3F319629" w14:textId="77777777" w:rsidTr="00F862AE">
        <w:tc>
          <w:tcPr>
            <w:tcW w:w="567" w:type="dxa"/>
            <w:vMerge/>
          </w:tcPr>
          <w:p w14:paraId="3F319623" w14:textId="77777777" w:rsidR="006B6CE0" w:rsidRPr="006B6CE0" w:rsidRDefault="006B6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3F319624" w14:textId="77777777" w:rsidR="006B6CE0" w:rsidRPr="006B6CE0" w:rsidRDefault="006B6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3F319625" w14:textId="77777777" w:rsidR="006B6CE0" w:rsidRPr="006B6CE0" w:rsidRDefault="006B6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3F319626" w14:textId="77777777" w:rsidR="006B6CE0" w:rsidRPr="006B6CE0" w:rsidRDefault="006B6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F319627" w14:textId="77777777" w:rsidR="006B6CE0" w:rsidRPr="006B6CE0" w:rsidRDefault="006B6CE0" w:rsidP="00C13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CE0">
              <w:rPr>
                <w:rFonts w:ascii="TH SarabunPSK" w:hAnsi="TH SarabunPSK" w:cs="TH SarabunPSK"/>
                <w:sz w:val="32"/>
                <w:szCs w:val="32"/>
                <w:cs/>
              </w:rPr>
              <w:t>- บริการชุมชนและสังคม</w:t>
            </w:r>
          </w:p>
        </w:tc>
        <w:tc>
          <w:tcPr>
            <w:tcW w:w="2835" w:type="dxa"/>
            <w:vAlign w:val="center"/>
          </w:tcPr>
          <w:p w14:paraId="3F319628" w14:textId="77777777" w:rsidR="006B6CE0" w:rsidRPr="006B6CE0" w:rsidRDefault="006B6CE0" w:rsidP="00F862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CE0">
              <w:rPr>
                <w:rFonts w:ascii="TH SarabunPSK" w:hAnsi="TH SarabunPSK" w:cs="TH SarabunPSK"/>
                <w:sz w:val="32"/>
                <w:szCs w:val="32"/>
                <w:cs/>
              </w:rPr>
              <w:t>- เคหะและชุมชน</w:t>
            </w:r>
          </w:p>
        </w:tc>
      </w:tr>
      <w:tr w:rsidR="00A90B9C" w14:paraId="3F319638" w14:textId="77777777" w:rsidTr="00C13BC9">
        <w:tc>
          <w:tcPr>
            <w:tcW w:w="567" w:type="dxa"/>
            <w:vMerge w:val="restart"/>
            <w:vAlign w:val="center"/>
          </w:tcPr>
          <w:p w14:paraId="3F31962A" w14:textId="77777777" w:rsidR="00A90B9C" w:rsidRPr="00A90B9C" w:rsidRDefault="00A90B9C" w:rsidP="00C13B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0B9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14:paraId="3F31962B" w14:textId="77777777" w:rsidR="00A90B9C" w:rsidRPr="00A90B9C" w:rsidRDefault="00A90B9C" w:rsidP="00C13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ยุทธศาสตร์ที่ 1 </w:t>
            </w:r>
            <w:r w:rsidRPr="00A90B9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90B9C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ด้านความมั่นคง</w:t>
            </w:r>
          </w:p>
          <w:p w14:paraId="3F31962C" w14:textId="77777777" w:rsidR="00A90B9C" w:rsidRPr="00A90B9C" w:rsidRDefault="00A90B9C" w:rsidP="00C13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ยุทธศาสตร์ที่ 3 </w:t>
            </w:r>
            <w:r w:rsidRPr="00A90B9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90B9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ด้านการพัฒนาและเสริมสร้างศักยภาพคน</w:t>
            </w:r>
          </w:p>
          <w:p w14:paraId="3F31962D" w14:textId="77777777" w:rsidR="00A90B9C" w:rsidRPr="00A90B9C" w:rsidRDefault="00A90B9C" w:rsidP="00C13B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ยุทธศาสตร์ที่ 4 </w:t>
            </w:r>
            <w:r w:rsidRPr="00A90B9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90B9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ด้านการสร้างโอกาสความเสมอภาคและเท่าเทียมกันทางสังคม</w:t>
            </w:r>
          </w:p>
        </w:tc>
        <w:tc>
          <w:tcPr>
            <w:tcW w:w="3260" w:type="dxa"/>
            <w:vMerge w:val="restart"/>
            <w:vAlign w:val="center"/>
          </w:tcPr>
          <w:p w14:paraId="3F31962E" w14:textId="77777777" w:rsidR="00A90B9C" w:rsidRPr="00A90B9C" w:rsidRDefault="00A90B9C" w:rsidP="00C13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B9C">
              <w:rPr>
                <w:rFonts w:ascii="TH SarabunPSK" w:hAnsi="TH SarabunPSK" w:cs="TH SarabunPSK"/>
                <w:sz w:val="32"/>
                <w:szCs w:val="32"/>
                <w:cs/>
              </w:rPr>
              <w:t>1. ยุทธศาสตร์จังหวัดที่ 4 การพัฒนาสังคมสุขภาวะให้น่าอยู่อย่างยั่งยืน</w:t>
            </w:r>
          </w:p>
          <w:p w14:paraId="3F31962F" w14:textId="77777777" w:rsidR="00A90B9C" w:rsidRPr="00A90B9C" w:rsidRDefault="00A90B9C" w:rsidP="00C13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B9C">
              <w:rPr>
                <w:rFonts w:ascii="TH SarabunPSK" w:hAnsi="TH SarabunPSK" w:cs="TH SarabunPSK"/>
                <w:sz w:val="32"/>
                <w:szCs w:val="32"/>
                <w:cs/>
              </w:rPr>
              <w:t>2. ยุทธศาสตร์จังหวัดที่ 6 การเสริมสร้างความมั่นคงและความปลอดภัยในชีวิตและทรัพย์สินอย่างมีส่วนร่วม</w:t>
            </w:r>
          </w:p>
        </w:tc>
        <w:tc>
          <w:tcPr>
            <w:tcW w:w="3969" w:type="dxa"/>
            <w:vMerge w:val="restart"/>
            <w:vAlign w:val="center"/>
          </w:tcPr>
          <w:p w14:paraId="3F319630" w14:textId="77777777" w:rsidR="00A90B9C" w:rsidRPr="00A90B9C" w:rsidRDefault="00A90B9C" w:rsidP="00C13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B9C">
              <w:rPr>
                <w:rFonts w:ascii="TH SarabunPSK" w:hAnsi="TH SarabunPSK" w:cs="TH SarabunPSK"/>
                <w:sz w:val="32"/>
                <w:szCs w:val="32"/>
                <w:cs/>
              </w:rPr>
              <w:t>2. การพัฒนาด้านสังคมความมั่นคงและคุณภาพชีวิต</w:t>
            </w:r>
          </w:p>
        </w:tc>
        <w:tc>
          <w:tcPr>
            <w:tcW w:w="2410" w:type="dxa"/>
            <w:vAlign w:val="center"/>
          </w:tcPr>
          <w:p w14:paraId="3F319631" w14:textId="77777777" w:rsidR="00A90B9C" w:rsidRPr="00A90B9C" w:rsidRDefault="00A90B9C" w:rsidP="00C13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B9C">
              <w:rPr>
                <w:rFonts w:ascii="TH SarabunPSK" w:hAnsi="TH SarabunPSK" w:cs="TH SarabunPSK"/>
                <w:sz w:val="32"/>
                <w:szCs w:val="32"/>
                <w:cs/>
              </w:rPr>
              <w:t>- บริการสังคมและชุมชน</w:t>
            </w:r>
          </w:p>
          <w:p w14:paraId="3F319632" w14:textId="77777777" w:rsidR="00A90B9C" w:rsidRPr="00A90B9C" w:rsidRDefault="00A90B9C" w:rsidP="00C13B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F319633" w14:textId="77777777" w:rsidR="00A90B9C" w:rsidRPr="00A90B9C" w:rsidRDefault="00A90B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B9C">
              <w:rPr>
                <w:rFonts w:ascii="TH SarabunPSK" w:hAnsi="TH SarabunPSK" w:cs="TH SarabunPSK"/>
                <w:sz w:val="32"/>
                <w:szCs w:val="32"/>
                <w:cs/>
              </w:rPr>
              <w:t>- การศึกษา</w:t>
            </w:r>
          </w:p>
          <w:p w14:paraId="3F319634" w14:textId="77777777" w:rsidR="00A90B9C" w:rsidRPr="00A90B9C" w:rsidRDefault="00A90B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สาธารณสุข </w:t>
            </w:r>
          </w:p>
          <w:p w14:paraId="3F319635" w14:textId="77777777" w:rsidR="00A90B9C" w:rsidRPr="00A90B9C" w:rsidRDefault="00A90B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B9C">
              <w:rPr>
                <w:rFonts w:ascii="TH SarabunPSK" w:hAnsi="TH SarabunPSK" w:cs="TH SarabunPSK"/>
                <w:sz w:val="32"/>
                <w:szCs w:val="32"/>
                <w:cs/>
              </w:rPr>
              <w:t>- สังคมสงเคราะห์</w:t>
            </w:r>
          </w:p>
          <w:p w14:paraId="3F319636" w14:textId="77777777" w:rsidR="00A90B9C" w:rsidRPr="00A90B9C" w:rsidRDefault="00A90B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B9C">
              <w:rPr>
                <w:rFonts w:ascii="TH SarabunPSK" w:hAnsi="TH SarabunPSK" w:cs="TH SarabunPSK"/>
                <w:sz w:val="32"/>
                <w:szCs w:val="32"/>
                <w:cs/>
              </w:rPr>
              <w:t>- สร้างความเข้มแข็งของชุมชน</w:t>
            </w:r>
          </w:p>
          <w:p w14:paraId="3F319637" w14:textId="77777777" w:rsidR="00A90B9C" w:rsidRPr="00A90B9C" w:rsidRDefault="00A90B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B9C">
              <w:rPr>
                <w:rFonts w:ascii="TH SarabunPSK" w:hAnsi="TH SarabunPSK" w:cs="TH SarabunPSK"/>
                <w:sz w:val="32"/>
                <w:szCs w:val="32"/>
                <w:cs/>
              </w:rPr>
              <w:t>- การศาสนาวัฒนธรรมและนันทนาการ</w:t>
            </w:r>
          </w:p>
        </w:tc>
      </w:tr>
      <w:tr w:rsidR="00760DDF" w14:paraId="3F31963F" w14:textId="77777777" w:rsidTr="00C13BC9">
        <w:tc>
          <w:tcPr>
            <w:tcW w:w="567" w:type="dxa"/>
            <w:vMerge/>
          </w:tcPr>
          <w:p w14:paraId="3F319639" w14:textId="77777777" w:rsidR="00760DDF" w:rsidRPr="00A90B9C" w:rsidRDefault="00760DDF" w:rsidP="00A90B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3F31963A" w14:textId="77777777" w:rsidR="00760DDF" w:rsidRPr="00A90B9C" w:rsidRDefault="00760DDF" w:rsidP="006B6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3F31963B" w14:textId="77777777" w:rsidR="00760DDF" w:rsidRPr="00A90B9C" w:rsidRDefault="00760D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</w:tcPr>
          <w:p w14:paraId="3F31963C" w14:textId="77777777" w:rsidR="00760DDF" w:rsidRPr="00A90B9C" w:rsidRDefault="00760D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14:paraId="3F31963D" w14:textId="77777777" w:rsidR="00760DDF" w:rsidRPr="00760DDF" w:rsidRDefault="00760DDF" w:rsidP="00C13B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D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2835" w:type="dxa"/>
            <w:vAlign w:val="center"/>
          </w:tcPr>
          <w:p w14:paraId="3F31963E" w14:textId="77777777" w:rsidR="00760DDF" w:rsidRPr="00A90B9C" w:rsidRDefault="00760DDF" w:rsidP="00C13B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การรักษาความสงบภายใน</w:t>
            </w:r>
          </w:p>
        </w:tc>
      </w:tr>
      <w:tr w:rsidR="00A90B9C" w14:paraId="3F319646" w14:textId="77777777" w:rsidTr="00C13BC9">
        <w:trPr>
          <w:trHeight w:val="746"/>
        </w:trPr>
        <w:tc>
          <w:tcPr>
            <w:tcW w:w="567" w:type="dxa"/>
            <w:vMerge/>
          </w:tcPr>
          <w:p w14:paraId="3F319640" w14:textId="77777777" w:rsidR="00A90B9C" w:rsidRDefault="00A90B9C"/>
        </w:tc>
        <w:tc>
          <w:tcPr>
            <w:tcW w:w="2694" w:type="dxa"/>
            <w:vMerge/>
          </w:tcPr>
          <w:p w14:paraId="3F319641" w14:textId="77777777" w:rsidR="00A90B9C" w:rsidRDefault="00A90B9C"/>
        </w:tc>
        <w:tc>
          <w:tcPr>
            <w:tcW w:w="3260" w:type="dxa"/>
            <w:vMerge/>
          </w:tcPr>
          <w:p w14:paraId="3F319642" w14:textId="77777777" w:rsidR="00A90B9C" w:rsidRDefault="00A90B9C"/>
        </w:tc>
        <w:tc>
          <w:tcPr>
            <w:tcW w:w="3969" w:type="dxa"/>
            <w:vMerge/>
          </w:tcPr>
          <w:p w14:paraId="3F319643" w14:textId="77777777" w:rsidR="00A90B9C" w:rsidRDefault="00A90B9C"/>
        </w:tc>
        <w:tc>
          <w:tcPr>
            <w:tcW w:w="2410" w:type="dxa"/>
            <w:vAlign w:val="center"/>
          </w:tcPr>
          <w:p w14:paraId="3F319644" w14:textId="77777777" w:rsidR="00A90B9C" w:rsidRPr="00C13BC9" w:rsidRDefault="00A90B9C" w:rsidP="00C13BC9">
            <w:pPr>
              <w:rPr>
                <w:sz w:val="32"/>
                <w:szCs w:val="32"/>
              </w:rPr>
            </w:pPr>
            <w:r w:rsidRPr="00C13BC9">
              <w:rPr>
                <w:sz w:val="32"/>
                <w:szCs w:val="32"/>
                <w:cs/>
              </w:rPr>
              <w:t xml:space="preserve">- </w:t>
            </w:r>
            <w:r w:rsidRPr="00C13BC9">
              <w:rPr>
                <w:rFonts w:hint="cs"/>
                <w:sz w:val="32"/>
                <w:szCs w:val="32"/>
                <w:cs/>
              </w:rPr>
              <w:t>การเศรษฐกิจ</w:t>
            </w:r>
          </w:p>
        </w:tc>
        <w:tc>
          <w:tcPr>
            <w:tcW w:w="2835" w:type="dxa"/>
            <w:vAlign w:val="center"/>
          </w:tcPr>
          <w:p w14:paraId="3F319645" w14:textId="77777777" w:rsidR="00A90B9C" w:rsidRPr="00C13BC9" w:rsidRDefault="00A90B9C" w:rsidP="00C13BC9">
            <w:pPr>
              <w:rPr>
                <w:sz w:val="32"/>
                <w:szCs w:val="32"/>
              </w:rPr>
            </w:pPr>
            <w:r w:rsidRPr="00C13BC9">
              <w:rPr>
                <w:rFonts w:hint="cs"/>
                <w:sz w:val="32"/>
                <w:szCs w:val="32"/>
                <w:cs/>
              </w:rPr>
              <w:t>- อุตสาหกรรมและการโยธา</w:t>
            </w:r>
          </w:p>
        </w:tc>
      </w:tr>
      <w:tr w:rsidR="001D143B" w14:paraId="3F319650" w14:textId="77777777" w:rsidTr="00C13BC9">
        <w:trPr>
          <w:trHeight w:val="1704"/>
        </w:trPr>
        <w:tc>
          <w:tcPr>
            <w:tcW w:w="567" w:type="dxa"/>
            <w:vMerge w:val="restart"/>
            <w:vAlign w:val="center"/>
          </w:tcPr>
          <w:p w14:paraId="3F319647" w14:textId="77777777" w:rsidR="001D143B" w:rsidRPr="008C1B9D" w:rsidRDefault="001D143B" w:rsidP="00C13B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B9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14:paraId="3F319648" w14:textId="77777777" w:rsidR="001D143B" w:rsidRPr="008C1B9D" w:rsidRDefault="001D143B" w:rsidP="00C13B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B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2 </w:t>
            </w:r>
            <w:r w:rsidRPr="008C1B9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8C1B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ด้านการสร้างสามารถในการแข่งขัน</w:t>
            </w:r>
          </w:p>
        </w:tc>
        <w:tc>
          <w:tcPr>
            <w:tcW w:w="3260" w:type="dxa"/>
            <w:vMerge w:val="restart"/>
            <w:vAlign w:val="center"/>
          </w:tcPr>
          <w:p w14:paraId="3F319649" w14:textId="77777777" w:rsidR="001D143B" w:rsidRPr="008C1B9D" w:rsidRDefault="001D143B" w:rsidP="00C13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B9D">
              <w:rPr>
                <w:rFonts w:ascii="TH SarabunPSK" w:hAnsi="TH SarabunPSK" w:cs="TH SarabunPSK"/>
                <w:sz w:val="32"/>
                <w:szCs w:val="32"/>
                <w:cs/>
              </w:rPr>
              <w:t>1. ยุทธศาสตร์จังหวัดที่ 1 การยกระดับเศรษฐกิจฐานรากและการพัฒนาอุตสาหกรรมมูลค่าสูง</w:t>
            </w:r>
          </w:p>
          <w:p w14:paraId="3F31964A" w14:textId="77777777" w:rsidR="001D143B" w:rsidRPr="008C1B9D" w:rsidRDefault="001D143B" w:rsidP="00C13B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B9D">
              <w:rPr>
                <w:rFonts w:ascii="TH SarabunPSK" w:hAnsi="TH SarabunPSK" w:cs="TH SarabunPSK"/>
                <w:sz w:val="32"/>
                <w:szCs w:val="32"/>
                <w:cs/>
              </w:rPr>
              <w:t>2. ยุทธศาสตร์ที่ 4 การพัฒนาสังคม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1B9D">
              <w:rPr>
                <w:rFonts w:ascii="TH SarabunPSK" w:hAnsi="TH SarabunPSK" w:cs="TH SarabunPSK"/>
                <w:sz w:val="32"/>
                <w:szCs w:val="32"/>
                <w:cs/>
              </w:rPr>
              <w:t>สุขภาวะให้น่าอยู่อย่างยั่งยืน</w:t>
            </w:r>
          </w:p>
        </w:tc>
        <w:tc>
          <w:tcPr>
            <w:tcW w:w="3969" w:type="dxa"/>
            <w:vMerge w:val="restart"/>
            <w:vAlign w:val="center"/>
          </w:tcPr>
          <w:p w14:paraId="3F31964B" w14:textId="77777777" w:rsidR="001D143B" w:rsidRPr="008C1B9D" w:rsidRDefault="001D143B" w:rsidP="00C13B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B9D">
              <w:rPr>
                <w:rFonts w:ascii="TH SarabunPSK" w:hAnsi="TH SarabunPSK" w:cs="TH SarabunPSK"/>
                <w:sz w:val="32"/>
                <w:szCs w:val="32"/>
                <w:cs/>
              </w:rPr>
              <w:t>3. การพัฒนาด้านเศรษฐกิจการเกษตรและการท่องเที่ยว</w:t>
            </w:r>
          </w:p>
        </w:tc>
        <w:tc>
          <w:tcPr>
            <w:tcW w:w="2410" w:type="dxa"/>
            <w:vAlign w:val="center"/>
          </w:tcPr>
          <w:p w14:paraId="3F31964C" w14:textId="77777777" w:rsidR="001D143B" w:rsidRPr="008C1B9D" w:rsidRDefault="001D143B" w:rsidP="00C13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B9D">
              <w:rPr>
                <w:rFonts w:ascii="TH SarabunPSK" w:hAnsi="TH SarabunPSK" w:cs="TH SarabunPSK"/>
                <w:sz w:val="32"/>
                <w:szCs w:val="32"/>
                <w:cs/>
              </w:rPr>
              <w:t>- บริการสังคมและชุมชน</w:t>
            </w:r>
          </w:p>
        </w:tc>
        <w:tc>
          <w:tcPr>
            <w:tcW w:w="2835" w:type="dxa"/>
          </w:tcPr>
          <w:p w14:paraId="3F31964D" w14:textId="77777777" w:rsidR="001D143B" w:rsidRPr="008C1B9D" w:rsidRDefault="001D14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B9D">
              <w:rPr>
                <w:rFonts w:ascii="TH SarabunPSK" w:hAnsi="TH SarabunPSK" w:cs="TH SarabunPSK"/>
                <w:sz w:val="32"/>
                <w:szCs w:val="32"/>
                <w:cs/>
              </w:rPr>
              <w:t>- สร้างความเข้มแข้งของชุมชน</w:t>
            </w:r>
          </w:p>
          <w:p w14:paraId="3F31964E" w14:textId="77777777" w:rsidR="001D143B" w:rsidRPr="008C1B9D" w:rsidRDefault="001D14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B9D">
              <w:rPr>
                <w:rFonts w:ascii="TH SarabunPSK" w:hAnsi="TH SarabunPSK" w:cs="TH SarabunPSK"/>
                <w:sz w:val="32"/>
                <w:szCs w:val="32"/>
                <w:cs/>
              </w:rPr>
              <w:t>- การศาสนา วัฒนธรรม และนันทนาการ</w:t>
            </w:r>
          </w:p>
          <w:p w14:paraId="3F31964F" w14:textId="77777777" w:rsidR="001D143B" w:rsidRPr="008C1B9D" w:rsidRDefault="001D14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B9D">
              <w:rPr>
                <w:rFonts w:ascii="TH SarabunPSK" w:hAnsi="TH SarabunPSK" w:cs="TH SarabunPSK"/>
                <w:sz w:val="32"/>
                <w:szCs w:val="32"/>
                <w:cs/>
              </w:rPr>
              <w:t>- เคหะและชุมชน</w:t>
            </w:r>
          </w:p>
        </w:tc>
      </w:tr>
      <w:tr w:rsidR="001D143B" w14:paraId="3F319659" w14:textId="77777777" w:rsidTr="00F862AE">
        <w:tc>
          <w:tcPr>
            <w:tcW w:w="567" w:type="dxa"/>
            <w:vMerge/>
          </w:tcPr>
          <w:p w14:paraId="3F319651" w14:textId="77777777" w:rsidR="001D143B" w:rsidRPr="008C1B9D" w:rsidRDefault="001D1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3F319652" w14:textId="77777777" w:rsidR="001D143B" w:rsidRPr="008C1B9D" w:rsidRDefault="001D1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3F319653" w14:textId="77777777" w:rsidR="001D143B" w:rsidRPr="008C1B9D" w:rsidRDefault="001D1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3F319654" w14:textId="77777777" w:rsidR="001D143B" w:rsidRPr="008C1B9D" w:rsidRDefault="001D1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F319655" w14:textId="77777777" w:rsidR="001D143B" w:rsidRPr="008C1B9D" w:rsidRDefault="001D143B" w:rsidP="00C13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B9D">
              <w:rPr>
                <w:rFonts w:ascii="TH SarabunPSK" w:hAnsi="TH SarabunPSK" w:cs="TH SarabunPSK"/>
                <w:sz w:val="32"/>
                <w:szCs w:val="32"/>
                <w:cs/>
              </w:rPr>
              <w:t>- การเศรษฐกิจ</w:t>
            </w:r>
          </w:p>
        </w:tc>
        <w:tc>
          <w:tcPr>
            <w:tcW w:w="2835" w:type="dxa"/>
            <w:vAlign w:val="center"/>
          </w:tcPr>
          <w:p w14:paraId="3F319656" w14:textId="77777777" w:rsidR="001D143B" w:rsidRPr="008C1B9D" w:rsidRDefault="001D143B" w:rsidP="00F862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B9D">
              <w:rPr>
                <w:rFonts w:ascii="TH SarabunPSK" w:hAnsi="TH SarabunPSK" w:cs="TH SarabunPSK"/>
                <w:sz w:val="32"/>
                <w:szCs w:val="32"/>
                <w:cs/>
              </w:rPr>
              <w:t>- การเกษตร</w:t>
            </w:r>
          </w:p>
          <w:p w14:paraId="3F319657" w14:textId="77777777" w:rsidR="001D143B" w:rsidRPr="008C1B9D" w:rsidRDefault="001D143B" w:rsidP="00F862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B9D">
              <w:rPr>
                <w:rFonts w:ascii="TH SarabunPSK" w:hAnsi="TH SarabunPSK" w:cs="TH SarabunPSK"/>
                <w:sz w:val="32"/>
                <w:szCs w:val="32"/>
                <w:cs/>
              </w:rPr>
              <w:t>- การพาณิชย์</w:t>
            </w:r>
          </w:p>
          <w:p w14:paraId="4391F6DB" w14:textId="29C58F74" w:rsidR="00C13BC9" w:rsidRDefault="001D143B" w:rsidP="00F862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B9D">
              <w:rPr>
                <w:rFonts w:ascii="TH SarabunPSK" w:hAnsi="TH SarabunPSK" w:cs="TH SarabunPSK"/>
                <w:sz w:val="32"/>
                <w:szCs w:val="32"/>
                <w:cs/>
              </w:rPr>
              <w:t>- อุตสาหกรรมและการโยธา</w:t>
            </w:r>
          </w:p>
          <w:p w14:paraId="3F319658" w14:textId="4CDFDF9A" w:rsidR="00C13BC9" w:rsidRPr="008C1B9D" w:rsidRDefault="00C13BC9" w:rsidP="00F862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2E9" w14:paraId="3F319664" w14:textId="77777777" w:rsidTr="00056BD9">
        <w:tc>
          <w:tcPr>
            <w:tcW w:w="567" w:type="dxa"/>
            <w:vAlign w:val="center"/>
          </w:tcPr>
          <w:p w14:paraId="3F31965A" w14:textId="77777777" w:rsidR="00A832E9" w:rsidRPr="00E33EED" w:rsidRDefault="00A832E9" w:rsidP="000203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2694" w:type="dxa"/>
          </w:tcPr>
          <w:p w14:paraId="3F31965B" w14:textId="77777777" w:rsidR="00056BD9" w:rsidRDefault="00056BD9" w:rsidP="001D143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F31965C" w14:textId="77777777" w:rsidR="00A832E9" w:rsidRPr="00E33EED" w:rsidRDefault="00A832E9" w:rsidP="001D143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ยุทธศาสตร์ชาติ 20 ปี</w:t>
            </w:r>
          </w:p>
          <w:p w14:paraId="3F31965D" w14:textId="77777777" w:rsidR="00A832E9" w:rsidRDefault="00A832E9" w:rsidP="001D143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(พ.ศ. 2561-2580)</w:t>
            </w:r>
          </w:p>
          <w:p w14:paraId="3F31965E" w14:textId="77777777" w:rsidR="00056BD9" w:rsidRPr="00E33EED" w:rsidRDefault="00056BD9" w:rsidP="001D143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3F31965F" w14:textId="77777777" w:rsidR="00A832E9" w:rsidRPr="00E33EED" w:rsidRDefault="00A832E9" w:rsidP="000203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ยุทธศาสตร์จังหวัดขอนแก่น</w:t>
            </w:r>
          </w:p>
          <w:p w14:paraId="3F319660" w14:textId="77777777" w:rsidR="00A832E9" w:rsidRPr="00E33EED" w:rsidRDefault="00A832E9" w:rsidP="000203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(พ.ศ. 2566-2570)</w:t>
            </w:r>
          </w:p>
        </w:tc>
        <w:tc>
          <w:tcPr>
            <w:tcW w:w="3969" w:type="dxa"/>
            <w:vAlign w:val="center"/>
          </w:tcPr>
          <w:p w14:paraId="196D80D6" w14:textId="77777777" w:rsidR="00C13BC9" w:rsidRDefault="00A832E9" w:rsidP="000203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ยุทธศาสตร์การพัฒนาท้องถิ่น </w:t>
            </w:r>
          </w:p>
          <w:p w14:paraId="70DEE6AE" w14:textId="77777777" w:rsidR="00C13BC9" w:rsidRDefault="00A832E9" w:rsidP="000203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(พ.ศ. 2566-2570) </w:t>
            </w:r>
          </w:p>
          <w:p w14:paraId="3F319661" w14:textId="18F457F4" w:rsidR="00A832E9" w:rsidRPr="00E33EED" w:rsidRDefault="00A832E9" w:rsidP="000203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(เทศบาลตำบลหนองสองห้อง)</w:t>
            </w:r>
          </w:p>
        </w:tc>
        <w:tc>
          <w:tcPr>
            <w:tcW w:w="2410" w:type="dxa"/>
            <w:vAlign w:val="center"/>
          </w:tcPr>
          <w:p w14:paraId="3F319662" w14:textId="77777777" w:rsidR="00A832E9" w:rsidRPr="00E33EED" w:rsidRDefault="00A832E9" w:rsidP="000203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ด้าน</w:t>
            </w:r>
          </w:p>
        </w:tc>
        <w:tc>
          <w:tcPr>
            <w:tcW w:w="2835" w:type="dxa"/>
            <w:vAlign w:val="center"/>
          </w:tcPr>
          <w:p w14:paraId="3F319663" w14:textId="77777777" w:rsidR="00A832E9" w:rsidRPr="00E33EED" w:rsidRDefault="00A832E9" w:rsidP="000203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แผนงาน</w:t>
            </w:r>
          </w:p>
        </w:tc>
      </w:tr>
      <w:tr w:rsidR="00056BD9" w14:paraId="3F31966C" w14:textId="77777777" w:rsidTr="00F862AE">
        <w:trPr>
          <w:trHeight w:val="1403"/>
        </w:trPr>
        <w:tc>
          <w:tcPr>
            <w:tcW w:w="567" w:type="dxa"/>
            <w:vAlign w:val="center"/>
          </w:tcPr>
          <w:p w14:paraId="3F319665" w14:textId="77777777" w:rsidR="00A832E9" w:rsidRPr="001D143B" w:rsidRDefault="00A832E9" w:rsidP="00C13B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vAlign w:val="center"/>
          </w:tcPr>
          <w:p w14:paraId="3F319666" w14:textId="77777777" w:rsidR="00A832E9" w:rsidRPr="001D143B" w:rsidRDefault="00A832E9" w:rsidP="00F862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4</w:t>
            </w:r>
            <w:r w:rsidR="00CB5BE7" w:rsidRPr="001D14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B5BE7" w:rsidRPr="001D143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ด้านการสร้างโอกาสความเสมอภาคและเท่าเทียมกันทางสังคม</w:t>
            </w:r>
          </w:p>
        </w:tc>
        <w:tc>
          <w:tcPr>
            <w:tcW w:w="3260" w:type="dxa"/>
            <w:vAlign w:val="center"/>
          </w:tcPr>
          <w:p w14:paraId="3F319667" w14:textId="77777777" w:rsidR="00A832E9" w:rsidRPr="001D143B" w:rsidRDefault="008C1B9D" w:rsidP="00F86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ยุทธศาสตร์จังหวัดที่ 2 </w:t>
            </w:r>
            <w:r w:rsidRPr="001D14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5BE7"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การส่งเสริมการท่องเที่ยวเชิงสร้างสรรค์เชื่อมโยงภูมิภาค</w:t>
            </w:r>
          </w:p>
        </w:tc>
        <w:tc>
          <w:tcPr>
            <w:tcW w:w="3969" w:type="dxa"/>
            <w:vAlign w:val="center"/>
          </w:tcPr>
          <w:p w14:paraId="3F319668" w14:textId="77777777" w:rsidR="00A832E9" w:rsidRPr="001D143B" w:rsidRDefault="00CB5BE7" w:rsidP="00F862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4. การพัฒนาด้านศาสนา วัฒนธรรม ประเพณี</w:t>
            </w:r>
          </w:p>
        </w:tc>
        <w:tc>
          <w:tcPr>
            <w:tcW w:w="2410" w:type="dxa"/>
            <w:vAlign w:val="center"/>
          </w:tcPr>
          <w:p w14:paraId="3F319669" w14:textId="77777777" w:rsidR="00A832E9" w:rsidRPr="001D143B" w:rsidRDefault="00CB5BE7" w:rsidP="00F862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- บริการชุมชนและสังคม</w:t>
            </w:r>
          </w:p>
        </w:tc>
        <w:tc>
          <w:tcPr>
            <w:tcW w:w="2835" w:type="dxa"/>
            <w:vAlign w:val="center"/>
          </w:tcPr>
          <w:p w14:paraId="3F31966A" w14:textId="77777777" w:rsidR="00A832E9" w:rsidRPr="001D143B" w:rsidRDefault="00CB5BE7" w:rsidP="00F862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การศาสนา วัฒนธรรม และนันทนาการ </w:t>
            </w:r>
          </w:p>
          <w:p w14:paraId="3F31966B" w14:textId="77777777" w:rsidR="00CB5BE7" w:rsidRPr="001D143B" w:rsidRDefault="00CB5BE7" w:rsidP="00F862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- สร้างความเข้มแข็งของชุมชน</w:t>
            </w:r>
          </w:p>
        </w:tc>
      </w:tr>
      <w:tr w:rsidR="00873C16" w14:paraId="3F319674" w14:textId="77777777" w:rsidTr="00F862AE">
        <w:trPr>
          <w:trHeight w:val="890"/>
        </w:trPr>
        <w:tc>
          <w:tcPr>
            <w:tcW w:w="567" w:type="dxa"/>
            <w:vMerge w:val="restart"/>
            <w:vAlign w:val="center"/>
          </w:tcPr>
          <w:p w14:paraId="3F31966D" w14:textId="77777777" w:rsidR="00873C16" w:rsidRPr="001D143B" w:rsidRDefault="00873C16" w:rsidP="00C13B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14:paraId="3F31966E" w14:textId="77777777" w:rsidR="00873C16" w:rsidRPr="001D143B" w:rsidRDefault="00873C16" w:rsidP="00F86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5 </w:t>
            </w:r>
            <w:r w:rsidRPr="001D143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ด้านการสร้างการเติบโตบนคุณภาพชีวิตที่เป็นมิตรกับสิ่งแวดล้อม </w:t>
            </w:r>
          </w:p>
        </w:tc>
        <w:tc>
          <w:tcPr>
            <w:tcW w:w="3260" w:type="dxa"/>
            <w:vMerge w:val="restart"/>
            <w:vAlign w:val="center"/>
          </w:tcPr>
          <w:p w14:paraId="3F31966F" w14:textId="77777777" w:rsidR="00873C16" w:rsidRPr="001D143B" w:rsidRDefault="00873C16" w:rsidP="00F86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ยุทธศาสตร์จังหวัดที่ 5 การบริหารจัดการทรัพยากรธรรมชาติและสิ่งแวดล้อมอย่างสมดุล</w:t>
            </w:r>
          </w:p>
        </w:tc>
        <w:tc>
          <w:tcPr>
            <w:tcW w:w="3969" w:type="dxa"/>
            <w:vMerge w:val="restart"/>
            <w:vAlign w:val="center"/>
          </w:tcPr>
          <w:p w14:paraId="3F319670" w14:textId="77777777" w:rsidR="00873C16" w:rsidRPr="001D143B" w:rsidRDefault="00873C16" w:rsidP="00F86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5. การพัฒนาด้านทรัพยากรธรรมชาติและสิ่งแวดล้อม</w:t>
            </w:r>
          </w:p>
        </w:tc>
        <w:tc>
          <w:tcPr>
            <w:tcW w:w="2410" w:type="dxa"/>
            <w:vAlign w:val="center"/>
          </w:tcPr>
          <w:p w14:paraId="3F319671" w14:textId="77777777" w:rsidR="00873C16" w:rsidRPr="001D143B" w:rsidRDefault="00873C16" w:rsidP="00F86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- บริการชุมชนและสังคม</w:t>
            </w:r>
          </w:p>
        </w:tc>
        <w:tc>
          <w:tcPr>
            <w:tcW w:w="2835" w:type="dxa"/>
            <w:vAlign w:val="center"/>
          </w:tcPr>
          <w:p w14:paraId="3F319672" w14:textId="77777777" w:rsidR="00873C16" w:rsidRPr="001D143B" w:rsidRDefault="00873C16" w:rsidP="00F862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- เคหะและชุมชน</w:t>
            </w:r>
          </w:p>
          <w:p w14:paraId="3F319673" w14:textId="77777777" w:rsidR="00873C16" w:rsidRPr="001D143B" w:rsidRDefault="00873C16" w:rsidP="00F86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- สร้างความเข้มแข็งของชุมชน</w:t>
            </w:r>
          </w:p>
        </w:tc>
      </w:tr>
      <w:tr w:rsidR="00873C16" w14:paraId="3F31967C" w14:textId="77777777" w:rsidTr="00F862AE">
        <w:trPr>
          <w:trHeight w:val="872"/>
        </w:trPr>
        <w:tc>
          <w:tcPr>
            <w:tcW w:w="567" w:type="dxa"/>
            <w:vMerge/>
          </w:tcPr>
          <w:p w14:paraId="3F319675" w14:textId="77777777" w:rsidR="00873C16" w:rsidRPr="001D143B" w:rsidRDefault="00873C16" w:rsidP="00873C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3F319676" w14:textId="77777777" w:rsidR="00873C16" w:rsidRPr="001D143B" w:rsidRDefault="0087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3F319677" w14:textId="77777777" w:rsidR="00873C16" w:rsidRPr="001D143B" w:rsidRDefault="0087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</w:tcPr>
          <w:p w14:paraId="3F319678" w14:textId="77777777" w:rsidR="00873C16" w:rsidRPr="001D143B" w:rsidRDefault="0087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14:paraId="3F319679" w14:textId="77777777" w:rsidR="00873C16" w:rsidRPr="001D143B" w:rsidRDefault="001D143B" w:rsidP="00F86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73C16"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การเศรษฐกิจ</w:t>
            </w:r>
          </w:p>
        </w:tc>
        <w:tc>
          <w:tcPr>
            <w:tcW w:w="2835" w:type="dxa"/>
            <w:vAlign w:val="center"/>
          </w:tcPr>
          <w:p w14:paraId="3F31967A" w14:textId="77777777" w:rsidR="00873C16" w:rsidRPr="001D143B" w:rsidRDefault="00873C16" w:rsidP="00F862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- อุตสาหกรรมและการโยธา</w:t>
            </w:r>
          </w:p>
          <w:p w14:paraId="3F31967B" w14:textId="77777777" w:rsidR="00873C16" w:rsidRPr="001D143B" w:rsidRDefault="00873C16" w:rsidP="00F86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- การเกษตร</w:t>
            </w:r>
          </w:p>
        </w:tc>
      </w:tr>
      <w:tr w:rsidR="00873C16" w14:paraId="3F319683" w14:textId="77777777" w:rsidTr="00F862AE">
        <w:trPr>
          <w:trHeight w:val="548"/>
        </w:trPr>
        <w:tc>
          <w:tcPr>
            <w:tcW w:w="567" w:type="dxa"/>
            <w:vMerge w:val="restart"/>
            <w:vAlign w:val="center"/>
          </w:tcPr>
          <w:p w14:paraId="3F31967D" w14:textId="77777777" w:rsidR="00873C16" w:rsidRPr="001D143B" w:rsidRDefault="00873C16" w:rsidP="00C13B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14:paraId="3F31967E" w14:textId="77777777" w:rsidR="00873C16" w:rsidRPr="001D143B" w:rsidRDefault="00873C16" w:rsidP="00F86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6 </w:t>
            </w:r>
            <w:r w:rsidRPr="001D143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3260" w:type="dxa"/>
            <w:vMerge w:val="restart"/>
            <w:vAlign w:val="center"/>
          </w:tcPr>
          <w:p w14:paraId="3F31967F" w14:textId="77777777" w:rsidR="00873C16" w:rsidRPr="001D143B" w:rsidRDefault="00873C16" w:rsidP="00F86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ยุทธศาสตร์จังหวัดที่ 3 การส่งเสริมนวัตกรรมและเทคโนโลยีเพื่อการพัฒนาขอนแก่นเมืองอัจฉริยะ</w:t>
            </w:r>
          </w:p>
        </w:tc>
        <w:tc>
          <w:tcPr>
            <w:tcW w:w="3969" w:type="dxa"/>
            <w:vMerge w:val="restart"/>
            <w:vAlign w:val="center"/>
          </w:tcPr>
          <w:p w14:paraId="3F319680" w14:textId="74A0B14B" w:rsidR="00873C16" w:rsidRPr="001D143B" w:rsidRDefault="00873C16" w:rsidP="00F86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6. การพัฒนาด้านการปกครองและ</w:t>
            </w:r>
            <w:r w:rsidR="008F6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การบริหารราชการท้องถิ่น</w:t>
            </w:r>
          </w:p>
        </w:tc>
        <w:tc>
          <w:tcPr>
            <w:tcW w:w="2410" w:type="dxa"/>
            <w:vAlign w:val="center"/>
          </w:tcPr>
          <w:p w14:paraId="3F319681" w14:textId="77777777" w:rsidR="00873C16" w:rsidRPr="001D143B" w:rsidRDefault="00873C16" w:rsidP="00F86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-บริหารทั่วไป</w:t>
            </w:r>
          </w:p>
        </w:tc>
        <w:tc>
          <w:tcPr>
            <w:tcW w:w="2835" w:type="dxa"/>
            <w:vAlign w:val="center"/>
          </w:tcPr>
          <w:p w14:paraId="3F319682" w14:textId="77777777" w:rsidR="00873C16" w:rsidRPr="001D143B" w:rsidRDefault="00873C16" w:rsidP="00F86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-บริหารงานทั่วไป</w:t>
            </w:r>
          </w:p>
        </w:tc>
      </w:tr>
      <w:tr w:rsidR="00873C16" w14:paraId="3F31968A" w14:textId="77777777" w:rsidTr="00F862AE">
        <w:trPr>
          <w:trHeight w:val="971"/>
        </w:trPr>
        <w:tc>
          <w:tcPr>
            <w:tcW w:w="567" w:type="dxa"/>
            <w:vMerge/>
          </w:tcPr>
          <w:p w14:paraId="3F319684" w14:textId="77777777" w:rsidR="00873C16" w:rsidRPr="001D143B" w:rsidRDefault="0087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3F319685" w14:textId="77777777" w:rsidR="00873C16" w:rsidRPr="001D143B" w:rsidRDefault="0087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3F319686" w14:textId="77777777" w:rsidR="00873C16" w:rsidRPr="001D143B" w:rsidRDefault="0087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</w:tcPr>
          <w:p w14:paraId="3F319687" w14:textId="77777777" w:rsidR="00873C16" w:rsidRPr="001D143B" w:rsidRDefault="0087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14:paraId="3F319688" w14:textId="77777777" w:rsidR="00873C16" w:rsidRPr="001D143B" w:rsidRDefault="00873C16" w:rsidP="00F86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- บริการชุมชนและสังคม</w:t>
            </w:r>
          </w:p>
        </w:tc>
        <w:tc>
          <w:tcPr>
            <w:tcW w:w="2835" w:type="dxa"/>
            <w:vAlign w:val="center"/>
          </w:tcPr>
          <w:p w14:paraId="3F319689" w14:textId="77777777" w:rsidR="00873C16" w:rsidRPr="001D143B" w:rsidRDefault="00873C16" w:rsidP="00F862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3B">
              <w:rPr>
                <w:rFonts w:ascii="TH SarabunPSK" w:hAnsi="TH SarabunPSK" w:cs="TH SarabunPSK"/>
                <w:sz w:val="32"/>
                <w:szCs w:val="32"/>
                <w:cs/>
              </w:rPr>
              <w:t>- สร้างความเข้มแข็งของชุมชน</w:t>
            </w:r>
          </w:p>
        </w:tc>
      </w:tr>
    </w:tbl>
    <w:p w14:paraId="3F31968B" w14:textId="77777777" w:rsidR="009F085D" w:rsidRPr="00CB5BE7" w:rsidRDefault="009F085D" w:rsidP="009F085D"/>
    <w:sectPr w:rsidR="009F085D" w:rsidRPr="00CB5BE7" w:rsidSect="00C13BC9">
      <w:headerReference w:type="default" r:id="rId7"/>
      <w:pgSz w:w="16838" w:h="11906" w:orient="landscape"/>
      <w:pgMar w:top="12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968E" w14:textId="77777777" w:rsidR="0087493B" w:rsidRDefault="0087493B" w:rsidP="00056BD9">
      <w:pPr>
        <w:spacing w:after="0" w:line="240" w:lineRule="auto"/>
      </w:pPr>
      <w:r>
        <w:separator/>
      </w:r>
    </w:p>
  </w:endnote>
  <w:endnote w:type="continuationSeparator" w:id="0">
    <w:p w14:paraId="3F31968F" w14:textId="77777777" w:rsidR="0087493B" w:rsidRDefault="0087493B" w:rsidP="0005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968C" w14:textId="77777777" w:rsidR="0087493B" w:rsidRDefault="0087493B" w:rsidP="00056BD9">
      <w:pPr>
        <w:spacing w:after="0" w:line="240" w:lineRule="auto"/>
      </w:pPr>
      <w:r>
        <w:separator/>
      </w:r>
    </w:p>
  </w:footnote>
  <w:footnote w:type="continuationSeparator" w:id="0">
    <w:p w14:paraId="3F31968D" w14:textId="77777777" w:rsidR="0087493B" w:rsidRDefault="0087493B" w:rsidP="0005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547405"/>
      <w:docPartObj>
        <w:docPartGallery w:val="Page Numbers (Top of Page)"/>
        <w:docPartUnique/>
      </w:docPartObj>
    </w:sdtPr>
    <w:sdtEndPr/>
    <w:sdtContent>
      <w:p w14:paraId="3F319690" w14:textId="77777777" w:rsidR="00056BD9" w:rsidRDefault="00056B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6BD9">
          <w:rPr>
            <w:noProof/>
            <w:lang w:val="th-TH"/>
          </w:rPr>
          <w:t>2</w:t>
        </w:r>
        <w:r>
          <w:fldChar w:fldCharType="end"/>
        </w:r>
      </w:p>
    </w:sdtContent>
  </w:sdt>
  <w:p w14:paraId="3F319691" w14:textId="77777777" w:rsidR="00056BD9" w:rsidRDefault="00056B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932"/>
    <w:multiLevelType w:val="hybridMultilevel"/>
    <w:tmpl w:val="ACB2D4E6"/>
    <w:lvl w:ilvl="0" w:tplc="8C8689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411"/>
    <w:multiLevelType w:val="hybridMultilevel"/>
    <w:tmpl w:val="1EA276FC"/>
    <w:lvl w:ilvl="0" w:tplc="E2B0055C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632E"/>
    <w:multiLevelType w:val="hybridMultilevel"/>
    <w:tmpl w:val="0AE2E092"/>
    <w:lvl w:ilvl="0" w:tplc="E976FBC2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7ADA"/>
    <w:multiLevelType w:val="hybridMultilevel"/>
    <w:tmpl w:val="47424294"/>
    <w:lvl w:ilvl="0" w:tplc="E1E0EB74">
      <w:start w:val="6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7EA6"/>
    <w:multiLevelType w:val="hybridMultilevel"/>
    <w:tmpl w:val="7BD069B6"/>
    <w:lvl w:ilvl="0" w:tplc="7EE471C8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D3D95"/>
    <w:multiLevelType w:val="hybridMultilevel"/>
    <w:tmpl w:val="1DB29E68"/>
    <w:lvl w:ilvl="0" w:tplc="9FEED5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75B1"/>
    <w:multiLevelType w:val="hybridMultilevel"/>
    <w:tmpl w:val="E7BEFE5A"/>
    <w:lvl w:ilvl="0" w:tplc="E7180BAA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5841"/>
    <w:multiLevelType w:val="hybridMultilevel"/>
    <w:tmpl w:val="25B05AD2"/>
    <w:lvl w:ilvl="0" w:tplc="801AC682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84137"/>
    <w:multiLevelType w:val="hybridMultilevel"/>
    <w:tmpl w:val="10D63A1E"/>
    <w:lvl w:ilvl="0" w:tplc="4B58EB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B3A65"/>
    <w:multiLevelType w:val="hybridMultilevel"/>
    <w:tmpl w:val="C4E64A8E"/>
    <w:lvl w:ilvl="0" w:tplc="276849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F5E91"/>
    <w:multiLevelType w:val="hybridMultilevel"/>
    <w:tmpl w:val="6788230E"/>
    <w:lvl w:ilvl="0" w:tplc="74488A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160B1"/>
    <w:multiLevelType w:val="hybridMultilevel"/>
    <w:tmpl w:val="57EA2930"/>
    <w:lvl w:ilvl="0" w:tplc="FF5065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1794"/>
    <w:multiLevelType w:val="hybridMultilevel"/>
    <w:tmpl w:val="85DCE12A"/>
    <w:lvl w:ilvl="0" w:tplc="51767C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A3BC0"/>
    <w:multiLevelType w:val="hybridMultilevel"/>
    <w:tmpl w:val="C748A5D0"/>
    <w:lvl w:ilvl="0" w:tplc="B45A5C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01900"/>
    <w:multiLevelType w:val="hybridMultilevel"/>
    <w:tmpl w:val="B248E332"/>
    <w:lvl w:ilvl="0" w:tplc="BB46FFB0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22191">
    <w:abstractNumId w:val="8"/>
  </w:num>
  <w:num w:numId="2" w16cid:durableId="88936133">
    <w:abstractNumId w:val="1"/>
  </w:num>
  <w:num w:numId="3" w16cid:durableId="27537266">
    <w:abstractNumId w:val="9"/>
  </w:num>
  <w:num w:numId="4" w16cid:durableId="866024033">
    <w:abstractNumId w:val="5"/>
  </w:num>
  <w:num w:numId="5" w16cid:durableId="325668655">
    <w:abstractNumId w:val="13"/>
  </w:num>
  <w:num w:numId="6" w16cid:durableId="1696540318">
    <w:abstractNumId w:val="4"/>
  </w:num>
  <w:num w:numId="7" w16cid:durableId="316152890">
    <w:abstractNumId w:val="0"/>
  </w:num>
  <w:num w:numId="8" w16cid:durableId="1431269304">
    <w:abstractNumId w:val="6"/>
  </w:num>
  <w:num w:numId="9" w16cid:durableId="1416171801">
    <w:abstractNumId w:val="12"/>
  </w:num>
  <w:num w:numId="10" w16cid:durableId="1716268260">
    <w:abstractNumId w:val="10"/>
  </w:num>
  <w:num w:numId="11" w16cid:durableId="1438721890">
    <w:abstractNumId w:val="11"/>
  </w:num>
  <w:num w:numId="12" w16cid:durableId="1653439747">
    <w:abstractNumId w:val="2"/>
  </w:num>
  <w:num w:numId="13" w16cid:durableId="2083286291">
    <w:abstractNumId w:val="7"/>
  </w:num>
  <w:num w:numId="14" w16cid:durableId="1786194342">
    <w:abstractNumId w:val="3"/>
  </w:num>
  <w:num w:numId="15" w16cid:durableId="13332145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D5"/>
    <w:rsid w:val="00056BD9"/>
    <w:rsid w:val="00095BCB"/>
    <w:rsid w:val="001D143B"/>
    <w:rsid w:val="0038552B"/>
    <w:rsid w:val="003C35EF"/>
    <w:rsid w:val="003F0DD5"/>
    <w:rsid w:val="00533C97"/>
    <w:rsid w:val="00546E44"/>
    <w:rsid w:val="006B6CE0"/>
    <w:rsid w:val="00713353"/>
    <w:rsid w:val="00760DDF"/>
    <w:rsid w:val="00873C16"/>
    <w:rsid w:val="0087493B"/>
    <w:rsid w:val="008C1B9D"/>
    <w:rsid w:val="008C59F6"/>
    <w:rsid w:val="008F684E"/>
    <w:rsid w:val="009F085D"/>
    <w:rsid w:val="00A832E9"/>
    <w:rsid w:val="00A90B9C"/>
    <w:rsid w:val="00C13BC9"/>
    <w:rsid w:val="00CB5BE7"/>
    <w:rsid w:val="00E33EED"/>
    <w:rsid w:val="00F8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9610"/>
  <w15:docId w15:val="{2142E52F-5530-4FEF-B0AB-05EA7270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08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3E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6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56BD9"/>
  </w:style>
  <w:style w:type="paragraph" w:styleId="a8">
    <w:name w:val="footer"/>
    <w:basedOn w:val="a"/>
    <w:link w:val="a9"/>
    <w:uiPriority w:val="99"/>
    <w:unhideWhenUsed/>
    <w:rsid w:val="00056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5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NCB</dc:creator>
  <cp:lastModifiedBy>Wasan Chothikul</cp:lastModifiedBy>
  <cp:revision>2</cp:revision>
  <dcterms:created xsi:type="dcterms:W3CDTF">2022-06-22T12:37:00Z</dcterms:created>
  <dcterms:modified xsi:type="dcterms:W3CDTF">2022-06-22T12:37:00Z</dcterms:modified>
</cp:coreProperties>
</file>